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A74BEB" w:rsidRDefault="00C50293" w:rsidP="00A74BEB">
      <w:pPr>
        <w:ind w:right="33"/>
        <w:rPr>
          <w:rFonts w:ascii="Times New Roman" w:hAnsi="Times New Roman"/>
          <w:sz w:val="24"/>
          <w:szCs w:val="24"/>
        </w:rPr>
      </w:pPr>
      <w:r w:rsidRPr="00AD749D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1052B7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AD749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FC70F2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BF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1052B7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="00E242E8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BF658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100</w:t>
      </w:r>
      <w:r w:rsidR="005265EF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063A20" w:rsidRP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A74BE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A74BEB" w:rsidRPr="00A74BEB">
        <w:rPr>
          <w:rFonts w:ascii="Times New Roman" w:hAnsi="Times New Roman"/>
          <w:sz w:val="24"/>
          <w:szCs w:val="24"/>
          <w:u w:val="single"/>
        </w:rPr>
        <w:t xml:space="preserve">О проведении общественных обсуждений по проекту планировки и проекту межевания территории </w:t>
      </w:r>
      <w:r w:rsidR="00A74BEB" w:rsidRPr="00A74BEB">
        <w:rPr>
          <w:rFonts w:ascii="Times New Roman" w:hAnsi="Times New Roman"/>
          <w:color w:val="000000"/>
          <w:sz w:val="24"/>
          <w:szCs w:val="24"/>
          <w:u w:val="single"/>
        </w:rPr>
        <w:t xml:space="preserve">в кадастровом квартале </w:t>
      </w:r>
      <w:r w:rsidR="00A74BEB" w:rsidRPr="00A74BEB">
        <w:rPr>
          <w:rFonts w:ascii="Times New Roman" w:hAnsi="Times New Roman"/>
          <w:sz w:val="24"/>
          <w:szCs w:val="24"/>
          <w:u w:val="single"/>
        </w:rPr>
        <w:t xml:space="preserve">61:46:0012501 </w:t>
      </w:r>
      <w:r w:rsidR="00A74BEB" w:rsidRPr="00A74BEB">
        <w:rPr>
          <w:rFonts w:ascii="Times New Roman" w:hAnsi="Times New Roman"/>
          <w:color w:val="000000"/>
          <w:sz w:val="24"/>
          <w:szCs w:val="24"/>
          <w:u w:val="single"/>
        </w:rPr>
        <w:t>по ул. Родниковой</w:t>
      </w:r>
      <w:r w:rsidR="00E66CEF" w:rsidRPr="00A74BEB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A74BEB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2D5AF0" w:rsidRDefault="002D5AF0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D5AF0">
        <w:rPr>
          <w:rFonts w:ascii="Times New Roman" w:hAnsi="Times New Roman"/>
          <w:sz w:val="24"/>
          <w:szCs w:val="24"/>
          <w:u w:val="single"/>
        </w:rPr>
        <w:t xml:space="preserve">проект планировки и проект межевания территории земельного участка с кадастровым номером 61:46:0012501:283 по адресу: Ростовская обл., г. Батайск, ул. Родниковая, 5-б и земельного участка с кадастровым номером 61:46:0012501:280 по адресу: Ростовская обл., </w:t>
      </w:r>
      <w:r w:rsidR="00A74BEB">
        <w:rPr>
          <w:rFonts w:ascii="Times New Roman" w:hAnsi="Times New Roman"/>
          <w:sz w:val="24"/>
          <w:szCs w:val="24"/>
          <w:u w:val="single"/>
        </w:rPr>
        <w:t xml:space="preserve">                                </w:t>
      </w:r>
      <w:r w:rsidRPr="002D5AF0">
        <w:rPr>
          <w:rFonts w:ascii="Times New Roman" w:hAnsi="Times New Roman"/>
          <w:sz w:val="24"/>
          <w:szCs w:val="24"/>
          <w:u w:val="single"/>
        </w:rPr>
        <w:t>г. Батайск, ул. Родниковая, 5-в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AD749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D11485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AD749D">
        <w:rPr>
          <w:rFonts w:ascii="Times New Roman" w:hAnsi="Times New Roman"/>
          <w:sz w:val="24"/>
          <w:szCs w:val="24"/>
          <w:u w:val="single"/>
        </w:rPr>
        <w:t>28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AD749D">
        <w:rPr>
          <w:rFonts w:ascii="Times New Roman" w:hAnsi="Times New Roman"/>
          <w:sz w:val="24"/>
          <w:szCs w:val="24"/>
          <w:u w:val="single"/>
        </w:rPr>
        <w:t>12.10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814C3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11485" w:rsidRPr="00D1148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750E3">
        <w:rPr>
          <w:rFonts w:ascii="Times New Roman" w:hAnsi="Times New Roman"/>
          <w:sz w:val="24"/>
          <w:szCs w:val="24"/>
          <w:u w:val="single"/>
        </w:rPr>
        <w:t>28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 xml:space="preserve">.09.2022 по </w:t>
      </w:r>
      <w:r w:rsidR="00C750E3">
        <w:rPr>
          <w:rFonts w:ascii="Times New Roman" w:hAnsi="Times New Roman"/>
          <w:sz w:val="24"/>
          <w:szCs w:val="24"/>
          <w:u w:val="single"/>
        </w:rPr>
        <w:t>12.10</w:t>
      </w:r>
      <w:r w:rsidR="00C750E3" w:rsidRPr="00D11485">
        <w:rPr>
          <w:rFonts w:ascii="Times New Roman" w:hAnsi="Times New Roman"/>
          <w:sz w:val="24"/>
          <w:szCs w:val="24"/>
          <w:u w:val="single"/>
        </w:rPr>
        <w:t>.2022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</w:t>
      </w:r>
      <w:proofErr w:type="gramStart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447BC"/>
    <w:rsid w:val="000550DF"/>
    <w:rsid w:val="00063A20"/>
    <w:rsid w:val="000B3799"/>
    <w:rsid w:val="0010194D"/>
    <w:rsid w:val="001052B7"/>
    <w:rsid w:val="00123174"/>
    <w:rsid w:val="00124789"/>
    <w:rsid w:val="001461F6"/>
    <w:rsid w:val="00147DE3"/>
    <w:rsid w:val="0016146A"/>
    <w:rsid w:val="00176E9B"/>
    <w:rsid w:val="00183211"/>
    <w:rsid w:val="001F640D"/>
    <w:rsid w:val="00226DAA"/>
    <w:rsid w:val="00233352"/>
    <w:rsid w:val="00250937"/>
    <w:rsid w:val="00267F17"/>
    <w:rsid w:val="00290279"/>
    <w:rsid w:val="002A3A88"/>
    <w:rsid w:val="002B5415"/>
    <w:rsid w:val="002D46C8"/>
    <w:rsid w:val="002D5AF0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36F2"/>
    <w:rsid w:val="00472D30"/>
    <w:rsid w:val="00482876"/>
    <w:rsid w:val="0049636F"/>
    <w:rsid w:val="004964A3"/>
    <w:rsid w:val="004C50CE"/>
    <w:rsid w:val="004D1214"/>
    <w:rsid w:val="004D7DA7"/>
    <w:rsid w:val="004F0507"/>
    <w:rsid w:val="004F5029"/>
    <w:rsid w:val="005061F1"/>
    <w:rsid w:val="005265EF"/>
    <w:rsid w:val="0057744D"/>
    <w:rsid w:val="00587F01"/>
    <w:rsid w:val="005968DF"/>
    <w:rsid w:val="005C0D77"/>
    <w:rsid w:val="005D30C1"/>
    <w:rsid w:val="0060302E"/>
    <w:rsid w:val="006101B7"/>
    <w:rsid w:val="006169A3"/>
    <w:rsid w:val="00655DA5"/>
    <w:rsid w:val="00671D1E"/>
    <w:rsid w:val="0067336E"/>
    <w:rsid w:val="00682932"/>
    <w:rsid w:val="00694A4D"/>
    <w:rsid w:val="00702366"/>
    <w:rsid w:val="00741973"/>
    <w:rsid w:val="00781F28"/>
    <w:rsid w:val="00785BE8"/>
    <w:rsid w:val="007B295E"/>
    <w:rsid w:val="007D0392"/>
    <w:rsid w:val="00814C33"/>
    <w:rsid w:val="00825BB5"/>
    <w:rsid w:val="00835EDD"/>
    <w:rsid w:val="00852372"/>
    <w:rsid w:val="008602E0"/>
    <w:rsid w:val="008A16AD"/>
    <w:rsid w:val="008E18FD"/>
    <w:rsid w:val="00903153"/>
    <w:rsid w:val="0091176A"/>
    <w:rsid w:val="00916805"/>
    <w:rsid w:val="0092232D"/>
    <w:rsid w:val="00991FD6"/>
    <w:rsid w:val="009A4D7F"/>
    <w:rsid w:val="009B656B"/>
    <w:rsid w:val="009E3E83"/>
    <w:rsid w:val="009E5DB7"/>
    <w:rsid w:val="00A20721"/>
    <w:rsid w:val="00A23189"/>
    <w:rsid w:val="00A43FD0"/>
    <w:rsid w:val="00A517EC"/>
    <w:rsid w:val="00A526E0"/>
    <w:rsid w:val="00A57347"/>
    <w:rsid w:val="00A74BEB"/>
    <w:rsid w:val="00A94828"/>
    <w:rsid w:val="00AA4A56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F658A"/>
    <w:rsid w:val="00C23296"/>
    <w:rsid w:val="00C33692"/>
    <w:rsid w:val="00C50293"/>
    <w:rsid w:val="00C613A9"/>
    <w:rsid w:val="00C70159"/>
    <w:rsid w:val="00C750E3"/>
    <w:rsid w:val="00CD2983"/>
    <w:rsid w:val="00CD627F"/>
    <w:rsid w:val="00CD639E"/>
    <w:rsid w:val="00CF400E"/>
    <w:rsid w:val="00D01589"/>
    <w:rsid w:val="00D11485"/>
    <w:rsid w:val="00D31063"/>
    <w:rsid w:val="00D52B21"/>
    <w:rsid w:val="00D765EC"/>
    <w:rsid w:val="00D901DD"/>
    <w:rsid w:val="00D94771"/>
    <w:rsid w:val="00DD14D8"/>
    <w:rsid w:val="00DD5FA3"/>
    <w:rsid w:val="00E0220A"/>
    <w:rsid w:val="00E03A1D"/>
    <w:rsid w:val="00E05CE7"/>
    <w:rsid w:val="00E061C3"/>
    <w:rsid w:val="00E13C17"/>
    <w:rsid w:val="00E242E8"/>
    <w:rsid w:val="00E509EC"/>
    <w:rsid w:val="00E629CA"/>
    <w:rsid w:val="00E66CEF"/>
    <w:rsid w:val="00E72C84"/>
    <w:rsid w:val="00EC48D0"/>
    <w:rsid w:val="00EF43F0"/>
    <w:rsid w:val="00F06EAB"/>
    <w:rsid w:val="00F3144D"/>
    <w:rsid w:val="00F359E3"/>
    <w:rsid w:val="00F515E6"/>
    <w:rsid w:val="00F953E6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2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113</cp:revision>
  <cp:lastPrinted>2019-05-27T09:54:00Z</cp:lastPrinted>
  <dcterms:created xsi:type="dcterms:W3CDTF">2019-05-27T07:59:00Z</dcterms:created>
  <dcterms:modified xsi:type="dcterms:W3CDTF">2022-09-20T10:17:00Z</dcterms:modified>
</cp:coreProperties>
</file>